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2021年德化县陶瓷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柴烧技艺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</w:rPr>
        <w:t>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0"/>
          <w:szCs w:val="40"/>
          <w:lang w:eastAsia="zh-CN"/>
        </w:rPr>
      </w:pPr>
    </w:p>
    <w:p>
      <w:pPr>
        <w:wordWrap w:val="0"/>
        <w:spacing w:line="400" w:lineRule="exact"/>
        <w:ind w:firstLine="1500" w:firstLineChars="500"/>
        <w:jc w:val="both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填表时间：    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日</w:t>
      </w:r>
    </w:p>
    <w:tbl>
      <w:tblPr>
        <w:tblStyle w:val="4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044"/>
        <w:gridCol w:w="1024"/>
        <w:gridCol w:w="1444"/>
        <w:gridCol w:w="539"/>
        <w:gridCol w:w="937"/>
        <w:gridCol w:w="101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职业资格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是否获县以上技能大师或技术能手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竞赛组委会审核意见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6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1985" w:left="1531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D1D1A"/>
    <w:rsid w:val="0045468E"/>
    <w:rsid w:val="012D1F21"/>
    <w:rsid w:val="01812BEE"/>
    <w:rsid w:val="0BCF55EB"/>
    <w:rsid w:val="0C6A1C11"/>
    <w:rsid w:val="0E084B8E"/>
    <w:rsid w:val="10A92F27"/>
    <w:rsid w:val="1BD967E8"/>
    <w:rsid w:val="1FB470F8"/>
    <w:rsid w:val="208372F1"/>
    <w:rsid w:val="24826110"/>
    <w:rsid w:val="35DE7993"/>
    <w:rsid w:val="37100183"/>
    <w:rsid w:val="3A966D33"/>
    <w:rsid w:val="3F956774"/>
    <w:rsid w:val="420443B9"/>
    <w:rsid w:val="4AD761ED"/>
    <w:rsid w:val="4B9D249A"/>
    <w:rsid w:val="4C7D1D1A"/>
    <w:rsid w:val="4DB9720C"/>
    <w:rsid w:val="4FF86DE0"/>
    <w:rsid w:val="52CF005A"/>
    <w:rsid w:val="533F701E"/>
    <w:rsid w:val="56567296"/>
    <w:rsid w:val="596D4819"/>
    <w:rsid w:val="5AD0422A"/>
    <w:rsid w:val="62EF594B"/>
    <w:rsid w:val="63134B46"/>
    <w:rsid w:val="66C67F84"/>
    <w:rsid w:val="688D462B"/>
    <w:rsid w:val="6CE34408"/>
    <w:rsid w:val="6F416822"/>
    <w:rsid w:val="72881417"/>
    <w:rsid w:val="74EB259B"/>
    <w:rsid w:val="7B2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2021-08-21T10:20:00Z</dcterms:created>
  <dc:creator>赢寰</dc:creator>
  <cp:lastModifiedBy>花应无语</cp:lastModifiedBy>
  <cp:lastPrinted>2021-09-09T07:17:00Z</cp:lastPrinted>
  <dcterms:modified xsi:type="dcterms:W3CDTF">2021-09-10T00:43:09Z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897A3AD1CFC24E0C8C4A26FEC963C5C9</vt:lpwstr>
  </property>
</Properties>
</file>